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F7D4" w14:textId="07E79A43" w:rsidR="009B6EA6" w:rsidRDefault="009B6EA6" w:rsidP="009B6EA6">
      <w:pPr>
        <w:outlineLvl w:val="0"/>
        <w:rPr>
          <w:rFonts w:ascii="Comic Sans MS" w:hAnsi="Comic Sans MS"/>
        </w:rPr>
      </w:pPr>
      <w:r>
        <w:rPr>
          <w:noProof/>
        </w:rPr>
        <w:drawing>
          <wp:anchor distT="0" distB="0" distL="114300" distR="114300" simplePos="0" relativeHeight="251660288" behindDoc="1" locked="0" layoutInCell="1" allowOverlap="1" wp14:anchorId="72878351" wp14:editId="2C16068C">
            <wp:simplePos x="0" y="0"/>
            <wp:positionH relativeFrom="column">
              <wp:posOffset>-493395</wp:posOffset>
            </wp:positionH>
            <wp:positionV relativeFrom="paragraph">
              <wp:posOffset>322580</wp:posOffset>
            </wp:positionV>
            <wp:extent cx="2320925" cy="1990725"/>
            <wp:effectExtent l="19050" t="0" r="3175" b="0"/>
            <wp:wrapTight wrapText="bothSides">
              <wp:wrapPolygon edited="0">
                <wp:start x="-177" y="0"/>
                <wp:lineTo x="-177" y="21497"/>
                <wp:lineTo x="21630" y="21497"/>
                <wp:lineTo x="21630" y="0"/>
                <wp:lineTo x="-177" y="0"/>
              </wp:wrapPolygon>
            </wp:wrapTight>
            <wp:docPr id="7" name="Image 7" descr="MANGER TOUT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ER TOUT 01.tif"/>
                    <pic:cNvPicPr/>
                  </pic:nvPicPr>
                  <pic:blipFill>
                    <a:blip r:embed="rId4" cstate="print"/>
                    <a:stretch>
                      <a:fillRect/>
                    </a:stretch>
                  </pic:blipFill>
                  <pic:spPr>
                    <a:xfrm>
                      <a:off x="0" y="0"/>
                      <a:ext cx="2320925" cy="1990725"/>
                    </a:xfrm>
                    <a:prstGeom prst="rect">
                      <a:avLst/>
                    </a:prstGeom>
                  </pic:spPr>
                </pic:pic>
              </a:graphicData>
            </a:graphic>
          </wp:anchor>
        </w:drawing>
      </w:r>
    </w:p>
    <w:p w14:paraId="1B259F33" w14:textId="21E27678" w:rsidR="009B6EA6" w:rsidRPr="009B6EA6" w:rsidRDefault="009B6EA6" w:rsidP="009B6EA6">
      <w:pPr>
        <w:rPr>
          <w:rFonts w:ascii="Comic Sans MS" w:hAnsi="Comic Sans MS"/>
        </w:rPr>
      </w:pPr>
      <w:r>
        <w:rPr>
          <w:noProof/>
        </w:rPr>
        <w:drawing>
          <wp:anchor distT="0" distB="0" distL="114300" distR="114300" simplePos="0" relativeHeight="251659264" behindDoc="1" locked="0" layoutInCell="1" allowOverlap="1" wp14:anchorId="19CD0BEB" wp14:editId="6151EE60">
            <wp:simplePos x="0" y="0"/>
            <wp:positionH relativeFrom="column">
              <wp:posOffset>5029200</wp:posOffset>
            </wp:positionH>
            <wp:positionV relativeFrom="paragraph">
              <wp:posOffset>114300</wp:posOffset>
            </wp:positionV>
            <wp:extent cx="1200150" cy="1123950"/>
            <wp:effectExtent l="0" t="0" r="0" b="0"/>
            <wp:wrapTight wrapText="bothSides">
              <wp:wrapPolygon edited="0">
                <wp:start x="0" y="0"/>
                <wp:lineTo x="0" y="20990"/>
                <wp:lineTo x="21029" y="20990"/>
                <wp:lineTo x="21029" y="0"/>
                <wp:lineTo x="0" y="0"/>
              </wp:wrapPolygon>
            </wp:wrapTight>
            <wp:docPr id="9" name="Image 5" descr="FRUITS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S 01.tif"/>
                    <pic:cNvPicPr/>
                  </pic:nvPicPr>
                  <pic:blipFill>
                    <a:blip r:embed="rId5" cstate="print"/>
                    <a:stretch>
                      <a:fillRect/>
                    </a:stretch>
                  </pic:blipFill>
                  <pic:spPr>
                    <a:xfrm>
                      <a:off x="0" y="0"/>
                      <a:ext cx="1200150" cy="1123950"/>
                    </a:xfrm>
                    <a:prstGeom prst="rect">
                      <a:avLst/>
                    </a:prstGeom>
                  </pic:spPr>
                </pic:pic>
              </a:graphicData>
            </a:graphic>
          </wp:anchor>
        </w:drawing>
      </w:r>
      <w:r w:rsidRPr="009A59DF">
        <w:rPr>
          <w:rFonts w:ascii="Comic Sans MS" w:hAnsi="Comic Sans MS"/>
          <w:b/>
          <w:sz w:val="28"/>
        </w:rPr>
        <w:t xml:space="preserve">          </w:t>
      </w:r>
    </w:p>
    <w:p w14:paraId="0D59329C" w14:textId="5B15A673" w:rsidR="009B6EA6" w:rsidRPr="00632092" w:rsidRDefault="009B6EA6" w:rsidP="009B6EA6">
      <w:pPr>
        <w:outlineLvl w:val="0"/>
        <w:rPr>
          <w:rFonts w:ascii="Comic Sans MS" w:hAnsi="Comic Sans MS"/>
          <w:b/>
          <w:sz w:val="28"/>
        </w:rPr>
      </w:pPr>
      <w:r w:rsidRPr="009A59DF">
        <w:rPr>
          <w:rFonts w:ascii="Comic Sans MS" w:hAnsi="Comic Sans MS"/>
          <w:b/>
          <w:sz w:val="28"/>
          <w:u w:val="single"/>
        </w:rPr>
        <w:t>LA</w:t>
      </w:r>
      <w:r w:rsidRPr="00DD3B18">
        <w:rPr>
          <w:rFonts w:ascii="Comic Sans MS" w:hAnsi="Comic Sans MS"/>
          <w:b/>
          <w:sz w:val="28"/>
          <w:u w:val="single"/>
        </w:rPr>
        <w:t xml:space="preserve"> COLLATION</w:t>
      </w:r>
    </w:p>
    <w:p w14:paraId="6E86BAD4" w14:textId="77777777" w:rsidR="009B6EA6" w:rsidRDefault="009B6EA6" w:rsidP="009B6EA6">
      <w:pPr>
        <w:jc w:val="both"/>
        <w:rPr>
          <w:rFonts w:ascii="Comic Sans MS" w:hAnsi="Comic Sans MS"/>
        </w:rPr>
      </w:pPr>
      <w:r>
        <w:rPr>
          <w:rFonts w:ascii="Comic Sans MS" w:hAnsi="Comic Sans MS"/>
        </w:rPr>
        <w:t xml:space="preserve">       </w:t>
      </w:r>
    </w:p>
    <w:p w14:paraId="31F73E4C" w14:textId="4B5928EC" w:rsidR="009B6EA6" w:rsidRDefault="0011084F" w:rsidP="009B6EA6">
      <w:pPr>
        <w:jc w:val="both"/>
        <w:rPr>
          <w:rFonts w:ascii="Comic Sans MS" w:hAnsi="Comic Sans MS"/>
        </w:rPr>
      </w:pPr>
      <w:r>
        <w:rPr>
          <w:rFonts w:ascii="Comic Sans MS" w:hAnsi="Comic Sans MS"/>
        </w:rPr>
        <w:t>N</w:t>
      </w:r>
      <w:r w:rsidR="009B6EA6">
        <w:rPr>
          <w:rFonts w:ascii="Comic Sans MS" w:hAnsi="Comic Sans MS"/>
        </w:rPr>
        <w:t>ous désirons que la collation soit l’occasion de découvrir, de goûter et d’apprécier les aliments qui sortent parfois du quotidien.  Ainsi, tant la collation du matin que les fruits de l’après-midi, seront des occasions d’apprendre le plaisir d’offrir et de partager.</w:t>
      </w:r>
    </w:p>
    <w:p w14:paraId="751DC937" w14:textId="77777777" w:rsidR="009B6EA6" w:rsidRDefault="009B6EA6" w:rsidP="009B6EA6">
      <w:pPr>
        <w:spacing w:after="120"/>
        <w:jc w:val="both"/>
        <w:rPr>
          <w:rFonts w:ascii="Comic Sans MS" w:hAnsi="Comic Sans MS"/>
        </w:rPr>
      </w:pPr>
      <w:r>
        <w:rPr>
          <w:rFonts w:ascii="Comic Sans MS" w:hAnsi="Comic Sans MS"/>
        </w:rPr>
        <w:t xml:space="preserve">     Chaque jour, un enfant sera désigné pour apporter les collations de toute la classe.  Son nom sera indiqué sur le calendrier mensuel.  On y précisera ainsi le nombre d’enfants en classe pour que vous puissiez adapter les quantités.  La veille du jour où votre enfant sera responsable de la collation et des fruits, il retournera avec le panier de la classe.</w:t>
      </w:r>
    </w:p>
    <w:p w14:paraId="12BD3A7F" w14:textId="77777777" w:rsidR="009B6EA6" w:rsidRDefault="009B6EA6" w:rsidP="009B6EA6">
      <w:pPr>
        <w:jc w:val="both"/>
        <w:rPr>
          <w:rFonts w:ascii="Comic Sans MS" w:hAnsi="Comic Sans MS"/>
        </w:rPr>
      </w:pPr>
      <w:r>
        <w:rPr>
          <w:rFonts w:ascii="Comic Sans MS" w:hAnsi="Comic Sans MS"/>
        </w:rPr>
        <w:t>Par souci d’organisation et pour que chacun s’y retrouve, nous avons établi un « semainier », c’est-à-dire à chaque jour sa famille de collation.</w:t>
      </w:r>
    </w:p>
    <w:p w14:paraId="0079C2D4" w14:textId="77777777" w:rsidR="009B6EA6" w:rsidRDefault="009B6EA6" w:rsidP="009B6EA6">
      <w:pPr>
        <w:jc w:val="both"/>
        <w:rPr>
          <w:rFonts w:ascii="Comic Sans MS" w:hAnsi="Comic Sans MS"/>
        </w:rPr>
      </w:pPr>
    </w:p>
    <w:tbl>
      <w:tblPr>
        <w:tblStyle w:val="Grilledutableau"/>
        <w:tblW w:w="0" w:type="auto"/>
        <w:tblLook w:val="04A0" w:firstRow="1" w:lastRow="0" w:firstColumn="1" w:lastColumn="0" w:noHBand="0" w:noVBand="1"/>
      </w:tblPr>
      <w:tblGrid>
        <w:gridCol w:w="3141"/>
        <w:gridCol w:w="3581"/>
        <w:gridCol w:w="2340"/>
      </w:tblGrid>
      <w:tr w:rsidR="009B6EA6" w14:paraId="06DDFDF5" w14:textId="77777777" w:rsidTr="00473D0B">
        <w:tc>
          <w:tcPr>
            <w:tcW w:w="3543" w:type="dxa"/>
          </w:tcPr>
          <w:p w14:paraId="5A33E454" w14:textId="77777777" w:rsidR="009B6EA6" w:rsidRDefault="009B6EA6" w:rsidP="00473D0B">
            <w:pPr>
              <w:rPr>
                <w:rFonts w:ascii="Comic Sans MS" w:hAnsi="Comic Sans MS"/>
              </w:rPr>
            </w:pPr>
          </w:p>
        </w:tc>
        <w:tc>
          <w:tcPr>
            <w:tcW w:w="4362" w:type="dxa"/>
          </w:tcPr>
          <w:p w14:paraId="13CB55E4" w14:textId="77777777" w:rsidR="009B6EA6" w:rsidRPr="00B7296C" w:rsidRDefault="009B6EA6" w:rsidP="00473D0B">
            <w:pPr>
              <w:jc w:val="center"/>
              <w:rPr>
                <w:rFonts w:ascii="Comic Sans MS" w:hAnsi="Comic Sans MS"/>
                <w:sz w:val="32"/>
              </w:rPr>
            </w:pPr>
            <w:r w:rsidRPr="00B7296C">
              <w:rPr>
                <w:rFonts w:ascii="Comic Sans MS" w:hAnsi="Comic Sans MS"/>
                <w:sz w:val="32"/>
              </w:rPr>
              <w:t>MATIN</w:t>
            </w:r>
          </w:p>
        </w:tc>
        <w:tc>
          <w:tcPr>
            <w:tcW w:w="2725" w:type="dxa"/>
          </w:tcPr>
          <w:p w14:paraId="7AAAD5EE" w14:textId="77777777" w:rsidR="009B6EA6" w:rsidRPr="00B7296C" w:rsidRDefault="009B6EA6" w:rsidP="00473D0B">
            <w:pPr>
              <w:jc w:val="center"/>
              <w:rPr>
                <w:rFonts w:ascii="Comic Sans MS" w:hAnsi="Comic Sans MS"/>
                <w:sz w:val="32"/>
              </w:rPr>
            </w:pPr>
            <w:r w:rsidRPr="00B7296C">
              <w:rPr>
                <w:rFonts w:ascii="Comic Sans MS" w:hAnsi="Comic Sans MS"/>
                <w:sz w:val="32"/>
              </w:rPr>
              <w:t>APRES-MIDI</w:t>
            </w:r>
          </w:p>
        </w:tc>
      </w:tr>
      <w:tr w:rsidR="009B6EA6" w14:paraId="0F9345F7" w14:textId="77777777" w:rsidTr="00473D0B">
        <w:tc>
          <w:tcPr>
            <w:tcW w:w="3543" w:type="dxa"/>
            <w:vAlign w:val="center"/>
          </w:tcPr>
          <w:p w14:paraId="0D64421A" w14:textId="77777777" w:rsidR="009B6EA6" w:rsidRPr="00B15772" w:rsidRDefault="009B6EA6" w:rsidP="00473D0B">
            <w:pPr>
              <w:rPr>
                <w:rFonts w:ascii="Comic Sans MS" w:hAnsi="Comic Sans MS"/>
                <w:sz w:val="36"/>
              </w:rPr>
            </w:pPr>
            <w:r w:rsidRPr="00B15772">
              <w:rPr>
                <w:rFonts w:ascii="Comic Sans MS" w:hAnsi="Comic Sans MS"/>
                <w:sz w:val="36"/>
              </w:rPr>
              <w:t>LUNDI</w:t>
            </w:r>
          </w:p>
        </w:tc>
        <w:tc>
          <w:tcPr>
            <w:tcW w:w="4362" w:type="dxa"/>
          </w:tcPr>
          <w:p w14:paraId="5A48855C" w14:textId="5EC568C0" w:rsidR="009B6EA6" w:rsidRPr="00B7296C" w:rsidRDefault="009B6EA6" w:rsidP="00473D0B">
            <w:pPr>
              <w:rPr>
                <w:rFonts w:ascii="Comic Sans MS" w:hAnsi="Comic Sans MS"/>
              </w:rPr>
            </w:pPr>
            <w:r w:rsidRPr="00B7296C">
              <w:rPr>
                <w:rFonts w:ascii="Comic Sans MS" w:hAnsi="Comic Sans MS"/>
                <w:b/>
              </w:rPr>
              <w:t>VARIABLE</w:t>
            </w:r>
            <w:r w:rsidRPr="00B7296C">
              <w:rPr>
                <w:rFonts w:ascii="Comic Sans MS" w:hAnsi="Comic Sans MS"/>
              </w:rPr>
              <w:t xml:space="preserve"> : </w:t>
            </w:r>
            <w:r>
              <w:rPr>
                <w:rFonts w:ascii="Comic Sans MS" w:hAnsi="Comic Sans MS"/>
              </w:rPr>
              <w:t xml:space="preserve">galettes, cakes, quiches, </w:t>
            </w:r>
            <w:r w:rsidRPr="00B7296C">
              <w:rPr>
                <w:rFonts w:ascii="Comic Sans MS" w:hAnsi="Comic Sans MS"/>
              </w:rPr>
              <w:t xml:space="preserve">barres chocolatées, crêpes, </w:t>
            </w:r>
            <w:r w:rsidR="0011084F">
              <w:rPr>
                <w:rFonts w:ascii="Comic Sans MS" w:hAnsi="Comic Sans MS"/>
              </w:rPr>
              <w:t>fromage</w:t>
            </w:r>
            <w:r w:rsidRPr="00B7296C">
              <w:rPr>
                <w:rFonts w:ascii="Comic Sans MS" w:hAnsi="Comic Sans MS"/>
              </w:rPr>
              <w:t>…</w:t>
            </w:r>
          </w:p>
        </w:tc>
        <w:tc>
          <w:tcPr>
            <w:tcW w:w="2725" w:type="dxa"/>
          </w:tcPr>
          <w:p w14:paraId="2B30F0D1" w14:textId="77777777" w:rsidR="009B6EA6" w:rsidRPr="00B7296C" w:rsidRDefault="009B6EA6" w:rsidP="00473D0B">
            <w:pPr>
              <w:rPr>
                <w:rFonts w:ascii="Comic Sans MS" w:hAnsi="Comic Sans MS"/>
              </w:rPr>
            </w:pPr>
            <w:r w:rsidRPr="00B7296C">
              <w:rPr>
                <w:rFonts w:ascii="Comic Sans MS" w:hAnsi="Comic Sans MS"/>
              </w:rPr>
              <w:t>Fruits variés</w:t>
            </w:r>
          </w:p>
        </w:tc>
      </w:tr>
      <w:tr w:rsidR="009B6EA6" w14:paraId="53394556" w14:textId="77777777" w:rsidTr="00473D0B">
        <w:tc>
          <w:tcPr>
            <w:tcW w:w="3543" w:type="dxa"/>
            <w:vAlign w:val="center"/>
          </w:tcPr>
          <w:p w14:paraId="1FEFC583" w14:textId="77777777" w:rsidR="009B6EA6" w:rsidRPr="00B15772" w:rsidRDefault="009B6EA6" w:rsidP="00473D0B">
            <w:pPr>
              <w:rPr>
                <w:rFonts w:ascii="Comic Sans MS" w:hAnsi="Comic Sans MS"/>
                <w:sz w:val="36"/>
              </w:rPr>
            </w:pPr>
            <w:r w:rsidRPr="00B15772">
              <w:rPr>
                <w:rFonts w:ascii="Comic Sans MS" w:hAnsi="Comic Sans MS"/>
                <w:sz w:val="36"/>
              </w:rPr>
              <w:t>MARDI</w:t>
            </w:r>
          </w:p>
        </w:tc>
        <w:tc>
          <w:tcPr>
            <w:tcW w:w="4362" w:type="dxa"/>
          </w:tcPr>
          <w:p w14:paraId="4C78EF95" w14:textId="74BBD7A0" w:rsidR="009B6EA6" w:rsidRPr="00B7296C" w:rsidRDefault="00874F1D" w:rsidP="00473D0B">
            <w:pPr>
              <w:rPr>
                <w:rFonts w:ascii="Comic Sans MS" w:hAnsi="Comic Sans MS"/>
              </w:rPr>
            </w:pPr>
            <w:r w:rsidRPr="00B7296C">
              <w:rPr>
                <w:rFonts w:ascii="Comic Sans MS" w:hAnsi="Comic Sans MS"/>
                <w:b/>
              </w:rPr>
              <w:t>BISCUITS</w:t>
            </w:r>
          </w:p>
        </w:tc>
        <w:tc>
          <w:tcPr>
            <w:tcW w:w="2725" w:type="dxa"/>
          </w:tcPr>
          <w:p w14:paraId="568BFB6C" w14:textId="77777777" w:rsidR="009B6EA6" w:rsidRPr="00B7296C" w:rsidRDefault="009B6EA6" w:rsidP="00473D0B">
            <w:pPr>
              <w:rPr>
                <w:rFonts w:ascii="Comic Sans MS" w:hAnsi="Comic Sans MS"/>
              </w:rPr>
            </w:pPr>
            <w:r w:rsidRPr="00B7296C">
              <w:rPr>
                <w:rFonts w:ascii="Comic Sans MS" w:hAnsi="Comic Sans MS"/>
              </w:rPr>
              <w:t>Fruits variés</w:t>
            </w:r>
          </w:p>
        </w:tc>
      </w:tr>
      <w:tr w:rsidR="009B6EA6" w14:paraId="00AFA387" w14:textId="77777777" w:rsidTr="00473D0B">
        <w:tc>
          <w:tcPr>
            <w:tcW w:w="3543" w:type="dxa"/>
            <w:vAlign w:val="center"/>
          </w:tcPr>
          <w:p w14:paraId="5725CBAF" w14:textId="77777777" w:rsidR="009B6EA6" w:rsidRPr="00B15772" w:rsidRDefault="009B6EA6" w:rsidP="00473D0B">
            <w:pPr>
              <w:rPr>
                <w:rFonts w:ascii="Comic Sans MS" w:hAnsi="Comic Sans MS"/>
                <w:sz w:val="36"/>
              </w:rPr>
            </w:pPr>
            <w:r w:rsidRPr="00B15772">
              <w:rPr>
                <w:rFonts w:ascii="Comic Sans MS" w:hAnsi="Comic Sans MS"/>
                <w:sz w:val="36"/>
              </w:rPr>
              <w:t>MERCREDI</w:t>
            </w:r>
          </w:p>
        </w:tc>
        <w:tc>
          <w:tcPr>
            <w:tcW w:w="4362" w:type="dxa"/>
          </w:tcPr>
          <w:p w14:paraId="6003D170" w14:textId="4548D63E" w:rsidR="009B6EA6" w:rsidRPr="000470F8" w:rsidRDefault="009B6EA6" w:rsidP="00473D0B">
            <w:pPr>
              <w:rPr>
                <w:rFonts w:ascii="Comic Sans MS" w:hAnsi="Comic Sans MS"/>
                <w:b/>
                <w:bCs/>
              </w:rPr>
            </w:pPr>
            <w:r w:rsidRPr="000470F8">
              <w:rPr>
                <w:rFonts w:ascii="Comic Sans MS" w:hAnsi="Comic Sans MS"/>
                <w:b/>
                <w:bCs/>
              </w:rPr>
              <w:t>FRUITS EPLUCHES</w:t>
            </w:r>
            <w:r w:rsidR="000E4AF6">
              <w:rPr>
                <w:rFonts w:ascii="Comic Sans MS" w:hAnsi="Comic Sans MS"/>
                <w:b/>
                <w:bCs/>
              </w:rPr>
              <w:t xml:space="preserve"> ou CRUDITES</w:t>
            </w:r>
          </w:p>
        </w:tc>
        <w:tc>
          <w:tcPr>
            <w:tcW w:w="2725" w:type="dxa"/>
          </w:tcPr>
          <w:p w14:paraId="0D869FDD" w14:textId="77777777" w:rsidR="009B6EA6" w:rsidRPr="00B7296C" w:rsidRDefault="009B6EA6" w:rsidP="00473D0B">
            <w:pPr>
              <w:rPr>
                <w:rFonts w:ascii="Comic Sans MS" w:hAnsi="Comic Sans MS"/>
              </w:rPr>
            </w:pPr>
            <w:r>
              <w:rPr>
                <w:rFonts w:ascii="Comic Sans MS" w:hAnsi="Comic Sans MS"/>
              </w:rPr>
              <w:t>PAS DE FRUITS !</w:t>
            </w:r>
          </w:p>
        </w:tc>
      </w:tr>
      <w:tr w:rsidR="009B6EA6" w14:paraId="31E79EAD" w14:textId="77777777" w:rsidTr="00473D0B">
        <w:tc>
          <w:tcPr>
            <w:tcW w:w="3543" w:type="dxa"/>
            <w:vAlign w:val="center"/>
          </w:tcPr>
          <w:p w14:paraId="6D211508" w14:textId="77777777" w:rsidR="009B6EA6" w:rsidRPr="00B15772" w:rsidRDefault="009B6EA6" w:rsidP="00473D0B">
            <w:pPr>
              <w:rPr>
                <w:rFonts w:ascii="Comic Sans MS" w:hAnsi="Comic Sans MS"/>
                <w:sz w:val="36"/>
              </w:rPr>
            </w:pPr>
            <w:r w:rsidRPr="00B15772">
              <w:rPr>
                <w:rFonts w:ascii="Comic Sans MS" w:hAnsi="Comic Sans MS"/>
                <w:sz w:val="36"/>
              </w:rPr>
              <w:t>JEUDI</w:t>
            </w:r>
          </w:p>
        </w:tc>
        <w:tc>
          <w:tcPr>
            <w:tcW w:w="4362" w:type="dxa"/>
          </w:tcPr>
          <w:p w14:paraId="2930CD71" w14:textId="2F5EEABA" w:rsidR="009B6EA6" w:rsidRPr="00B7296C" w:rsidRDefault="00874F1D" w:rsidP="00473D0B">
            <w:pPr>
              <w:rPr>
                <w:rFonts w:ascii="Comic Sans MS" w:hAnsi="Comic Sans MS"/>
              </w:rPr>
            </w:pPr>
            <w:r w:rsidRPr="00B7296C">
              <w:rPr>
                <w:rFonts w:ascii="Comic Sans MS" w:hAnsi="Comic Sans MS"/>
                <w:b/>
              </w:rPr>
              <w:t>VARIABLE</w:t>
            </w:r>
            <w:r w:rsidRPr="00B7296C">
              <w:rPr>
                <w:rFonts w:ascii="Comic Sans MS" w:hAnsi="Comic Sans MS"/>
              </w:rPr>
              <w:t xml:space="preserve"> : </w:t>
            </w:r>
            <w:r>
              <w:rPr>
                <w:rFonts w:ascii="Comic Sans MS" w:hAnsi="Comic Sans MS"/>
              </w:rPr>
              <w:t xml:space="preserve">galettes, cakes, quiches, </w:t>
            </w:r>
            <w:r w:rsidRPr="00B7296C">
              <w:rPr>
                <w:rFonts w:ascii="Comic Sans MS" w:hAnsi="Comic Sans MS"/>
              </w:rPr>
              <w:t xml:space="preserve">barres chocolatées, crêpes, </w:t>
            </w:r>
            <w:r w:rsidR="0011084F">
              <w:rPr>
                <w:rFonts w:ascii="Comic Sans MS" w:hAnsi="Comic Sans MS"/>
              </w:rPr>
              <w:t xml:space="preserve">fromage </w:t>
            </w:r>
            <w:r w:rsidRPr="00B7296C">
              <w:rPr>
                <w:rFonts w:ascii="Comic Sans MS" w:hAnsi="Comic Sans MS"/>
              </w:rPr>
              <w:t>…</w:t>
            </w:r>
          </w:p>
        </w:tc>
        <w:tc>
          <w:tcPr>
            <w:tcW w:w="2725" w:type="dxa"/>
          </w:tcPr>
          <w:p w14:paraId="50463EE4" w14:textId="77777777" w:rsidR="009B6EA6" w:rsidRPr="00B7296C" w:rsidRDefault="009B6EA6" w:rsidP="00473D0B">
            <w:pPr>
              <w:rPr>
                <w:rFonts w:ascii="Comic Sans MS" w:hAnsi="Comic Sans MS"/>
              </w:rPr>
            </w:pPr>
            <w:r w:rsidRPr="00B7296C">
              <w:rPr>
                <w:rFonts w:ascii="Comic Sans MS" w:hAnsi="Comic Sans MS"/>
              </w:rPr>
              <w:t>Fruits variés</w:t>
            </w:r>
          </w:p>
        </w:tc>
      </w:tr>
      <w:tr w:rsidR="009B6EA6" w14:paraId="23C7F0D4" w14:textId="77777777" w:rsidTr="00473D0B">
        <w:tc>
          <w:tcPr>
            <w:tcW w:w="3543" w:type="dxa"/>
            <w:vAlign w:val="center"/>
          </w:tcPr>
          <w:p w14:paraId="1DBF1144" w14:textId="77777777" w:rsidR="009B6EA6" w:rsidRPr="00B15772" w:rsidRDefault="009B6EA6" w:rsidP="00473D0B">
            <w:pPr>
              <w:rPr>
                <w:rFonts w:ascii="Comic Sans MS" w:hAnsi="Comic Sans MS"/>
                <w:sz w:val="36"/>
              </w:rPr>
            </w:pPr>
            <w:r w:rsidRPr="00B15772">
              <w:rPr>
                <w:rFonts w:ascii="Comic Sans MS" w:hAnsi="Comic Sans MS"/>
                <w:sz w:val="36"/>
              </w:rPr>
              <w:t>VENDREDI</w:t>
            </w:r>
          </w:p>
        </w:tc>
        <w:tc>
          <w:tcPr>
            <w:tcW w:w="4362" w:type="dxa"/>
          </w:tcPr>
          <w:p w14:paraId="46061CF1" w14:textId="77777777" w:rsidR="009B6EA6" w:rsidRPr="00B7296C" w:rsidRDefault="009B6EA6" w:rsidP="00473D0B">
            <w:pPr>
              <w:rPr>
                <w:rFonts w:ascii="Comic Sans MS" w:hAnsi="Comic Sans MS"/>
              </w:rPr>
            </w:pPr>
            <w:r w:rsidRPr="00B7296C">
              <w:rPr>
                <w:rFonts w:ascii="Comic Sans MS" w:hAnsi="Comic Sans MS"/>
                <w:b/>
              </w:rPr>
              <w:t>LAITAGES</w:t>
            </w:r>
            <w:r w:rsidRPr="00B7296C">
              <w:rPr>
                <w:rFonts w:ascii="Comic Sans MS" w:hAnsi="Comic Sans MS"/>
              </w:rPr>
              <w:t> : yaourt, fromage, pudding, …</w:t>
            </w:r>
          </w:p>
        </w:tc>
        <w:tc>
          <w:tcPr>
            <w:tcW w:w="2725" w:type="dxa"/>
          </w:tcPr>
          <w:p w14:paraId="73912F13" w14:textId="77777777" w:rsidR="009B6EA6" w:rsidRPr="00B7296C" w:rsidRDefault="009B6EA6" w:rsidP="00473D0B">
            <w:pPr>
              <w:rPr>
                <w:rFonts w:ascii="Comic Sans MS" w:hAnsi="Comic Sans MS"/>
              </w:rPr>
            </w:pPr>
            <w:r w:rsidRPr="00B7296C">
              <w:rPr>
                <w:rFonts w:ascii="Comic Sans MS" w:hAnsi="Comic Sans MS"/>
              </w:rPr>
              <w:t>Fruits variés</w:t>
            </w:r>
          </w:p>
        </w:tc>
      </w:tr>
    </w:tbl>
    <w:p w14:paraId="486EB17C" w14:textId="77777777" w:rsidR="009B6EA6" w:rsidRPr="009A59DF" w:rsidRDefault="009B6EA6" w:rsidP="009B6EA6">
      <w:pPr>
        <w:rPr>
          <w:rFonts w:ascii="Comic Sans MS" w:hAnsi="Comic Sans MS"/>
          <w:sz w:val="2"/>
        </w:rPr>
      </w:pPr>
    </w:p>
    <w:p w14:paraId="599BABED" w14:textId="77777777" w:rsidR="009B6EA6" w:rsidRDefault="009B6EA6" w:rsidP="009B6EA6">
      <w:pPr>
        <w:rPr>
          <w:rFonts w:ascii="Comic Sans MS" w:hAnsi="Comic Sans MS"/>
        </w:rPr>
      </w:pPr>
    </w:p>
    <w:p w14:paraId="441F80AF" w14:textId="77777777" w:rsidR="009B6EA6" w:rsidRDefault="009B6EA6" w:rsidP="009B6EA6">
      <w:pPr>
        <w:rPr>
          <w:rFonts w:ascii="Comic Sans MS" w:hAnsi="Comic Sans MS"/>
        </w:rPr>
      </w:pPr>
      <w:r>
        <w:rPr>
          <w:rFonts w:ascii="Comic Sans MS" w:hAnsi="Comic Sans MS"/>
        </w:rPr>
        <w:t>Merci de varier les fruits en apportant un mélange de fruits et non pas un filet de mandarines par exemple !</w:t>
      </w:r>
    </w:p>
    <w:p w14:paraId="07988E66" w14:textId="77777777" w:rsidR="009B6EA6" w:rsidRDefault="009B6EA6" w:rsidP="009B6EA6">
      <w:pPr>
        <w:rPr>
          <w:rFonts w:ascii="Comic Sans MS" w:hAnsi="Comic Sans MS"/>
        </w:rPr>
      </w:pPr>
      <w:r>
        <w:rPr>
          <w:rFonts w:ascii="Comic Sans MS" w:hAnsi="Comic Sans MS"/>
        </w:rPr>
        <w:t>Pour info, les enfants aiment surtout les pommes et les bananes.</w:t>
      </w:r>
    </w:p>
    <w:p w14:paraId="5A333007" w14:textId="10025F77" w:rsidR="0011084F" w:rsidRDefault="0011084F" w:rsidP="009B6EA6">
      <w:pPr>
        <w:rPr>
          <w:rFonts w:ascii="Comic Sans MS" w:hAnsi="Comic Sans MS"/>
        </w:rPr>
      </w:pPr>
      <w:r>
        <w:rPr>
          <w:rFonts w:ascii="Comic Sans MS" w:hAnsi="Comic Sans MS"/>
        </w:rPr>
        <w:t>Les calendriers seront disponibles sur le site de l’école, dans l’onglet « classes ».</w:t>
      </w:r>
    </w:p>
    <w:p w14:paraId="029B83D9" w14:textId="77777777" w:rsidR="009B6EA6" w:rsidRDefault="009B6EA6" w:rsidP="009B6EA6">
      <w:pPr>
        <w:rPr>
          <w:rFonts w:ascii="Comic Sans MS" w:hAnsi="Comic Sans MS"/>
        </w:rPr>
      </w:pPr>
      <w:r>
        <w:rPr>
          <w:rFonts w:ascii="Comic Sans MS" w:hAnsi="Comic Sans MS"/>
        </w:rPr>
        <w:t>Nous vous remercions d’avance pour votre collaboration.</w:t>
      </w:r>
    </w:p>
    <w:p w14:paraId="231DD66E" w14:textId="77777777" w:rsidR="009B6EA6" w:rsidRDefault="009B6EA6" w:rsidP="009B6EA6">
      <w:pPr>
        <w:rPr>
          <w:rFonts w:ascii="Comic Sans MS" w:hAnsi="Comic Sans MS"/>
        </w:rPr>
      </w:pPr>
      <w:r>
        <w:rPr>
          <w:rFonts w:ascii="Comic Sans MS" w:hAnsi="Comic Sans MS"/>
        </w:rPr>
        <w:t>Soyez assurés, chers parents, de notre entier dévouement au bien-être de votre enfant.</w:t>
      </w:r>
    </w:p>
    <w:p w14:paraId="4AB7EF16" w14:textId="77777777" w:rsidR="009B6EA6" w:rsidRDefault="009B6EA6" w:rsidP="009B6EA6">
      <w:pPr>
        <w:rPr>
          <w:rFonts w:ascii="Comic Sans MS" w:hAnsi="Comic Sans MS"/>
        </w:rPr>
      </w:pPr>
      <w:r>
        <w:rPr>
          <w:rFonts w:ascii="Comic Sans MS" w:hAnsi="Comic Sans MS"/>
          <w:noProof/>
        </w:rPr>
        <w:drawing>
          <wp:anchor distT="0" distB="0" distL="114300" distR="114300" simplePos="0" relativeHeight="251661312" behindDoc="1" locked="0" layoutInCell="1" allowOverlap="1" wp14:anchorId="6302EAC1" wp14:editId="01F4D9DD">
            <wp:simplePos x="0" y="0"/>
            <wp:positionH relativeFrom="column">
              <wp:posOffset>4831715</wp:posOffset>
            </wp:positionH>
            <wp:positionV relativeFrom="paragraph">
              <wp:posOffset>31750</wp:posOffset>
            </wp:positionV>
            <wp:extent cx="1148080" cy="1021715"/>
            <wp:effectExtent l="0" t="0" r="0" b="0"/>
            <wp:wrapTight wrapText="bothSides">
              <wp:wrapPolygon edited="0">
                <wp:start x="0" y="0"/>
                <wp:lineTo x="0" y="21211"/>
                <wp:lineTo x="21265" y="21211"/>
                <wp:lineTo x="21265" y="0"/>
                <wp:lineTo x="0" y="0"/>
              </wp:wrapPolygon>
            </wp:wrapTight>
            <wp:docPr id="11" name="Image 8" descr="PANIER POMMES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IER POMMES 01.tif"/>
                    <pic:cNvPicPr/>
                  </pic:nvPicPr>
                  <pic:blipFill>
                    <a:blip r:embed="rId6" cstate="print"/>
                    <a:stretch>
                      <a:fillRect/>
                    </a:stretch>
                  </pic:blipFill>
                  <pic:spPr>
                    <a:xfrm>
                      <a:off x="0" y="0"/>
                      <a:ext cx="1148080" cy="1021715"/>
                    </a:xfrm>
                    <a:prstGeom prst="rect">
                      <a:avLst/>
                    </a:prstGeom>
                  </pic:spPr>
                </pic:pic>
              </a:graphicData>
            </a:graphic>
            <wp14:sizeRelH relativeFrom="margin">
              <wp14:pctWidth>0</wp14:pctWidth>
            </wp14:sizeRelH>
            <wp14:sizeRelV relativeFrom="margin">
              <wp14:pctHeight>0</wp14:pctHeight>
            </wp14:sizeRelV>
          </wp:anchor>
        </w:drawing>
      </w:r>
    </w:p>
    <w:p w14:paraId="0D5C0785" w14:textId="77777777" w:rsidR="009B6EA6" w:rsidRDefault="009B6EA6" w:rsidP="009B6EA6">
      <w:pPr>
        <w:rPr>
          <w:rFonts w:ascii="Comic Sans MS" w:hAnsi="Comic Sans MS"/>
        </w:rPr>
      </w:pPr>
      <w:r>
        <w:rPr>
          <w:rFonts w:ascii="Comic Sans MS" w:hAnsi="Comic Sans MS"/>
        </w:rPr>
        <w:t xml:space="preserve">                                                                            Maryse et Gene.  </w:t>
      </w:r>
    </w:p>
    <w:p w14:paraId="1E993BB5" w14:textId="77777777" w:rsidR="009B6EA6" w:rsidRPr="00B528A2" w:rsidRDefault="009B6EA6" w:rsidP="009B6EA6"/>
    <w:p w14:paraId="77943FAE" w14:textId="77777777" w:rsidR="009B6EA6" w:rsidRPr="00B528A2" w:rsidRDefault="009B6EA6" w:rsidP="009B6EA6"/>
    <w:p w14:paraId="0D5BE782" w14:textId="77777777" w:rsidR="009B6EA6" w:rsidRPr="00B528A2" w:rsidRDefault="009B6EA6" w:rsidP="009B6EA6"/>
    <w:p w14:paraId="268FC97C" w14:textId="77777777" w:rsidR="009B6EA6" w:rsidRDefault="009B6EA6"/>
    <w:sectPr w:rsidR="009B6EA6" w:rsidSect="009B6EA6">
      <w:pgSz w:w="11906" w:h="16838"/>
      <w:pgMar w:top="507" w:right="1417" w:bottom="9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A6"/>
    <w:rsid w:val="000E4AF6"/>
    <w:rsid w:val="0011084F"/>
    <w:rsid w:val="00874F1D"/>
    <w:rsid w:val="009B6E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046D60B"/>
  <w15:chartTrackingRefBased/>
  <w15:docId w15:val="{A760D5D0-1BC1-A941-BD33-F300342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EA6"/>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Maryse Henin</cp:lastModifiedBy>
  <cp:revision>3</cp:revision>
  <cp:lastPrinted>2023-08-17T08:28:00Z</cp:lastPrinted>
  <dcterms:created xsi:type="dcterms:W3CDTF">2021-08-17T19:16:00Z</dcterms:created>
  <dcterms:modified xsi:type="dcterms:W3CDTF">2023-08-17T08:28:00Z</dcterms:modified>
</cp:coreProperties>
</file>